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32669" w14:textId="280DD456" w:rsidR="00DA7404" w:rsidRPr="00666CCC" w:rsidRDefault="00993570">
      <w:pPr>
        <w:rPr>
          <w:rFonts w:ascii="Calibri" w:hAnsi="Calibri" w:cs="Calibri"/>
          <w:b/>
          <w:bCs/>
          <w:color w:val="EE0000"/>
          <w:sz w:val="80"/>
          <w:szCs w:val="80"/>
        </w:rPr>
      </w:pPr>
      <w:r w:rsidRPr="00666CCC">
        <w:rPr>
          <w:rFonts w:ascii="Calibri" w:hAnsi="Calibri" w:cs="Calibri"/>
          <w:b/>
          <w:bCs/>
          <w:color w:val="EE0000"/>
          <w:sz w:val="80"/>
          <w:szCs w:val="80"/>
        </w:rPr>
        <w:t>Why should I get involved?</w:t>
      </w:r>
    </w:p>
    <w:p w14:paraId="39A0D0C4" w14:textId="77777777" w:rsidR="00DE20FE" w:rsidRPr="00666CCC" w:rsidRDefault="00DE20FE">
      <w:pPr>
        <w:rPr>
          <w:rFonts w:ascii="Calibri" w:hAnsi="Calibri" w:cs="Calibri"/>
          <w:b/>
          <w:bCs/>
          <w:sz w:val="96"/>
          <w:szCs w:val="96"/>
        </w:rPr>
      </w:pPr>
    </w:p>
    <w:p w14:paraId="00147163" w14:textId="77777777" w:rsidR="00993570" w:rsidRPr="00666CCC" w:rsidRDefault="00993570">
      <w:pPr>
        <w:rPr>
          <w:rFonts w:ascii="Calibri" w:hAnsi="Calibri" w:cs="Calibri"/>
        </w:rPr>
      </w:pPr>
    </w:p>
    <w:p w14:paraId="01B775AD" w14:textId="77777777" w:rsidR="00993570" w:rsidRPr="00666CCC" w:rsidRDefault="00993570">
      <w:pPr>
        <w:rPr>
          <w:rFonts w:ascii="Calibri" w:hAnsi="Calibri" w:cs="Calibri"/>
        </w:rPr>
      </w:pPr>
    </w:p>
    <w:p w14:paraId="39320E91" w14:textId="3893F7DF" w:rsidR="00993570" w:rsidRPr="00666CCC" w:rsidRDefault="00993570" w:rsidP="00993570">
      <w:pPr>
        <w:pStyle w:val="ListParagraph"/>
        <w:numPr>
          <w:ilvl w:val="0"/>
          <w:numId w:val="1"/>
        </w:numPr>
        <w:rPr>
          <w:rFonts w:ascii="Calibri" w:hAnsi="Calibri" w:cs="Calibri"/>
          <w:sz w:val="60"/>
          <w:szCs w:val="60"/>
        </w:rPr>
      </w:pPr>
      <w:r w:rsidRPr="00666CCC">
        <w:rPr>
          <w:rFonts w:ascii="Calibri" w:hAnsi="Calibri" w:cs="Calibri"/>
          <w:sz w:val="60"/>
          <w:szCs w:val="60"/>
        </w:rPr>
        <w:t xml:space="preserve">This is your home and your village.  This is your opportunity to have a say about the proposed development.   </w:t>
      </w:r>
    </w:p>
    <w:p w14:paraId="1F97562A" w14:textId="77777777" w:rsidR="00993570" w:rsidRPr="00666CCC" w:rsidRDefault="00993570" w:rsidP="00993570">
      <w:pPr>
        <w:rPr>
          <w:rFonts w:ascii="Calibri" w:hAnsi="Calibri" w:cs="Calibri"/>
          <w:sz w:val="60"/>
          <w:szCs w:val="60"/>
        </w:rPr>
      </w:pPr>
    </w:p>
    <w:p w14:paraId="74CAABED" w14:textId="433F0FB5" w:rsidR="00993570" w:rsidRPr="00666CCC" w:rsidRDefault="00993570" w:rsidP="00993570">
      <w:pPr>
        <w:pStyle w:val="ListParagraph"/>
        <w:numPr>
          <w:ilvl w:val="0"/>
          <w:numId w:val="1"/>
        </w:numPr>
        <w:rPr>
          <w:rFonts w:ascii="Calibri" w:hAnsi="Calibri" w:cs="Calibri"/>
          <w:sz w:val="60"/>
          <w:szCs w:val="60"/>
        </w:rPr>
      </w:pPr>
      <w:r w:rsidRPr="00666CCC">
        <w:rPr>
          <w:rFonts w:ascii="Calibri" w:hAnsi="Calibri" w:cs="Calibri"/>
          <w:sz w:val="60"/>
          <w:szCs w:val="60"/>
        </w:rPr>
        <w:t>By getting involved you can influence the type of development – do you favour several smaller developments or one large development, what sort of houses?</w:t>
      </w:r>
    </w:p>
    <w:p w14:paraId="63E742AE" w14:textId="77777777" w:rsidR="00993570" w:rsidRPr="00666CCC" w:rsidRDefault="00993570" w:rsidP="00993570">
      <w:pPr>
        <w:rPr>
          <w:rFonts w:ascii="Calibri" w:hAnsi="Calibri" w:cs="Calibri"/>
          <w:sz w:val="60"/>
          <w:szCs w:val="60"/>
        </w:rPr>
      </w:pPr>
    </w:p>
    <w:p w14:paraId="484A8A77" w14:textId="506593E3" w:rsidR="00993570" w:rsidRPr="00666CCC" w:rsidRDefault="00993570" w:rsidP="00993570">
      <w:pPr>
        <w:pStyle w:val="ListParagraph"/>
        <w:numPr>
          <w:ilvl w:val="0"/>
          <w:numId w:val="1"/>
        </w:numPr>
        <w:rPr>
          <w:rFonts w:ascii="Calibri" w:hAnsi="Calibri" w:cs="Calibri"/>
          <w:sz w:val="60"/>
          <w:szCs w:val="60"/>
        </w:rPr>
      </w:pPr>
      <w:r w:rsidRPr="00666CCC">
        <w:rPr>
          <w:rFonts w:ascii="Calibri" w:hAnsi="Calibri" w:cs="Calibri"/>
          <w:sz w:val="60"/>
          <w:szCs w:val="60"/>
        </w:rPr>
        <w:t xml:space="preserve">If Earl Soham has a neighbourhood </w:t>
      </w:r>
      <w:proofErr w:type="gramStart"/>
      <w:r w:rsidRPr="00666CCC">
        <w:rPr>
          <w:rFonts w:ascii="Calibri" w:hAnsi="Calibri" w:cs="Calibri"/>
          <w:sz w:val="60"/>
          <w:szCs w:val="60"/>
        </w:rPr>
        <w:t>plan</w:t>
      </w:r>
      <w:proofErr w:type="gramEnd"/>
      <w:r w:rsidRPr="00666CCC">
        <w:rPr>
          <w:rFonts w:ascii="Calibri" w:hAnsi="Calibri" w:cs="Calibri"/>
          <w:sz w:val="60"/>
          <w:szCs w:val="60"/>
        </w:rPr>
        <w:t xml:space="preserve"> then the Parish Council will receive 25% of the CIL money related to that development collected by East Suffolk District Council.  Without a neighbourhood plan the parish council will only receive 10%</w:t>
      </w:r>
    </w:p>
    <w:p w14:paraId="0836BE80" w14:textId="77777777" w:rsidR="00993570" w:rsidRPr="00666CCC" w:rsidRDefault="00993570" w:rsidP="00993570">
      <w:pPr>
        <w:rPr>
          <w:rFonts w:ascii="Calibri" w:hAnsi="Calibri" w:cs="Calibri"/>
          <w:sz w:val="60"/>
          <w:szCs w:val="60"/>
        </w:rPr>
      </w:pPr>
    </w:p>
    <w:p w14:paraId="00410555" w14:textId="77777777" w:rsidR="00993570" w:rsidRPr="00666CCC" w:rsidRDefault="00993570" w:rsidP="00993570">
      <w:pPr>
        <w:rPr>
          <w:rFonts w:ascii="Calibri" w:hAnsi="Calibri" w:cs="Calibri"/>
          <w:sz w:val="60"/>
          <w:szCs w:val="60"/>
        </w:rPr>
      </w:pPr>
    </w:p>
    <w:p w14:paraId="27997E89" w14:textId="77777777" w:rsidR="00993570" w:rsidRPr="00666CCC" w:rsidRDefault="00993570" w:rsidP="00993570">
      <w:pPr>
        <w:rPr>
          <w:rFonts w:ascii="Calibri" w:hAnsi="Calibri" w:cs="Calibri"/>
        </w:rPr>
      </w:pPr>
    </w:p>
    <w:p w14:paraId="3669FA7B" w14:textId="651EEEA4" w:rsidR="00993570" w:rsidRPr="00666CCC" w:rsidRDefault="00993570" w:rsidP="00DE20FE">
      <w:pPr>
        <w:rPr>
          <w:rFonts w:ascii="Calibri" w:hAnsi="Calibri" w:cs="Calibri"/>
        </w:rPr>
      </w:pPr>
      <w:r w:rsidRPr="00666CCC">
        <w:rPr>
          <w:rFonts w:ascii="Calibri" w:hAnsi="Calibri" w:cs="Calibri"/>
          <w:noProof/>
        </w:rPr>
        <w:drawing>
          <wp:inline distT="0" distB="0" distL="0" distR="0" wp14:anchorId="2EED4FD0" wp14:editId="755986FB">
            <wp:extent cx="5731510" cy="3820795"/>
            <wp:effectExtent l="0" t="0" r="0" b="1905"/>
            <wp:docPr id="17334356" name="Picture 1" descr="A row of houses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356" name="Picture 1" descr="A row of houses on a roa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570" w:rsidRPr="00666CCC" w:rsidSect="00DE20FE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A334C"/>
    <w:multiLevelType w:val="hybridMultilevel"/>
    <w:tmpl w:val="E0A49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339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70"/>
    <w:rsid w:val="002E2AE5"/>
    <w:rsid w:val="003B337A"/>
    <w:rsid w:val="003F3033"/>
    <w:rsid w:val="0058462F"/>
    <w:rsid w:val="00666CCC"/>
    <w:rsid w:val="00884458"/>
    <w:rsid w:val="008C21AF"/>
    <w:rsid w:val="00902D8B"/>
    <w:rsid w:val="00993570"/>
    <w:rsid w:val="00AC4E85"/>
    <w:rsid w:val="00C80581"/>
    <w:rsid w:val="00DA7404"/>
    <w:rsid w:val="00DE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E5D50"/>
  <w15:chartTrackingRefBased/>
  <w15:docId w15:val="{E42172C3-AD08-7849-8B1D-DB71422F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5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5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5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5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5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5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5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5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5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5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5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5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5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5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5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5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5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5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5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5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57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5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5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5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5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5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5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5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5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Jones</dc:creator>
  <cp:keywords/>
  <dc:description/>
  <cp:lastModifiedBy>Peter Beckwith</cp:lastModifiedBy>
  <cp:revision>2</cp:revision>
  <cp:lastPrinted>2025-11-04T08:56:00Z</cp:lastPrinted>
  <dcterms:created xsi:type="dcterms:W3CDTF">2025-11-10T13:42:00Z</dcterms:created>
  <dcterms:modified xsi:type="dcterms:W3CDTF">2025-11-10T13:42:00Z</dcterms:modified>
</cp:coreProperties>
</file>